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4E" w:rsidRPr="00CC0FDE" w:rsidRDefault="00DE584E" w:rsidP="00DE584E">
      <w:pPr>
        <w:shd w:val="clear" w:color="auto" w:fill="FFFFFF"/>
        <w:spacing w:before="96"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tr-TR"/>
        </w:rPr>
        <w:t>İŞİN KISA TANIMI:</w:t>
      </w:r>
    </w:p>
    <w:p w:rsidR="00EF3975" w:rsidRPr="00CC0FDE" w:rsidRDefault="00DE584E" w:rsidP="00EF3975">
      <w:pPr>
        <w:shd w:val="clear" w:color="auto" w:fill="FFFFFF"/>
        <w:tabs>
          <w:tab w:val="left" w:pos="1939"/>
        </w:tabs>
        <w:spacing w:before="43" w:after="0" w:line="269" w:lineRule="exact"/>
        <w:ind w:left="29" w:right="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 xml:space="preserve">Kars İl Gıda Tarım ve Hayvancılık Müdürlüğü üst yönetimi tarafından belirlenen amaç, ilke ve </w:t>
      </w:r>
      <w:r w:rsidRPr="00CC0FD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 xml:space="preserve">talimatlara uygun olarak; bitkisel üretim desteklemelerine başvuracak işletmelerin Çiftçi Kayıt </w:t>
      </w:r>
      <w:r w:rsidRPr="00CC0FDE">
        <w:rPr>
          <w:rFonts w:ascii="Times New Roman" w:eastAsia="Times New Roman" w:hAnsi="Times New Roman" w:cs="Times New Roman"/>
          <w:spacing w:val="-8"/>
          <w:sz w:val="24"/>
          <w:szCs w:val="24"/>
          <w:lang w:eastAsia="tr-TR"/>
        </w:rPr>
        <w:t>Sistemi (ÇKS)</w:t>
      </w: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C0FDE">
        <w:rPr>
          <w:rFonts w:ascii="Times New Roman" w:eastAsia="Times New Roman" w:hAnsi="Times New Roman" w:cs="Times New Roman"/>
          <w:spacing w:val="-9"/>
          <w:sz w:val="24"/>
          <w:szCs w:val="24"/>
          <w:lang w:eastAsia="tr-TR"/>
        </w:rPr>
        <w:t>ve destekleme başvurularının kabul edilmesi,    değerlendirilmesi, askı</w:t>
      </w: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icmallerinin ve işlemlerinin yapılması, ürün verim ve hasat tarihlerinin belirlenmesi ile ilgili faaliyetleri yürütmek.</w:t>
      </w:r>
    </w:p>
    <w:p w:rsidR="00DE584E" w:rsidRPr="00CC0FDE" w:rsidRDefault="00DE584E" w:rsidP="00EF3975">
      <w:pPr>
        <w:shd w:val="clear" w:color="auto" w:fill="FFFFFF"/>
        <w:tabs>
          <w:tab w:val="left" w:pos="1939"/>
        </w:tabs>
        <w:spacing w:before="43" w:after="0" w:line="269" w:lineRule="exact"/>
        <w:ind w:left="29" w:right="1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tr-TR"/>
        </w:rPr>
        <w:t>GÖREV VE SORUMLULUKLARI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>Kayıt sistemleri veri girişleri ve kayıt sistemlerine dayalı destekleme uygulamalarını yap</w:t>
      </w: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mak.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 xml:space="preserve">Çiftçi Kayıt Sisteminden(ÇKS) çiftçi kayıt formları ve prim kayıt formlarını alarak çiftçilere </w:t>
      </w: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>vermek.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ÇKS başvuru dosyalarını teslim almak ve kontrol etmek.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Çiftçilere ait ÇKS dosyalarının sisteme girişini yapmak ve talep edilmesi halinde onaylan</w:t>
      </w:r>
      <w:r w:rsidRPr="00CC0FDE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softHyphen/>
      </w: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>mış olarak ÇKS Belgesi düzenlemek.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Bitkisel üretim destekleme başvuru başlangıç ve bitiş tarihlerini duyurmak, başvuru evrakı</w:t>
      </w:r>
      <w:r w:rsidRPr="00CC0FD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softHyphen/>
      </w: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>nı kabul ve kontrol etmek, sisteme girişini yapmak.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>Bitkisel üretim desteklemesi için başvurulan arazilerin ilgili mevzuata göre yerinde kontrolünü yapmak.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İlçe Tahkim Komisyonlarını oluşturmak.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Bitkisel üretim desteklemelerine ait askı işlemlerini yapmak.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>Askıya yapılan itirazları incelemek, değerlendirerek sonuca bağlamak, gerekiyorsa ÇKS Sisteminde değişikliği yapmak.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>Mesleğine ilişkin yayınları sürekli izlemek, gelişmeleri takip etmek ve bilgilerini güncellemek.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>Faaliyetlerine ilişkin bilgilerin kullanıma hazır bir biçimde bulundurulmasını, rapor ve ben</w:t>
      </w:r>
      <w:r w:rsidRPr="00CC0FDE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softHyphen/>
      </w:r>
      <w:r w:rsidRPr="00CC0FD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t>zerlerinin dosyalanmasını sağlamak, gerektiğinde konuya ilişkin belge ve bilgileri sunmak.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alanı ile ilgili tüm kayıt, evrak ve değerlerin korunmasından sorumlu olmak, arşiv oluşturmak ve düzenini sağlamak.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Bölümün ilgi alanına giren konularda meydana gelebilecek standart dışılık olgusunun gi</w:t>
      </w: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softHyphen/>
        <w:t>derilmesi ve sürekli iyileştirme amacıyla; 'Düzeltici Faaliyet' ve 'Önleyici Faaliyet' çalışmaları yapmak.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1"/>
          <w:sz w:val="24"/>
          <w:szCs w:val="24"/>
          <w:lang w:eastAsia="tr-TR"/>
        </w:rPr>
        <w:t xml:space="preserve">İş sağlığı ve iş güvenliği kurallarına uymak, birlikte çalıştığı kişilerin söz konusu      kurallara </w:t>
      </w:r>
      <w:r w:rsidRPr="00CC0FDE">
        <w:rPr>
          <w:rFonts w:ascii="Times New Roman" w:eastAsia="Times New Roman" w:hAnsi="Times New Roman" w:cs="Times New Roman"/>
          <w:spacing w:val="-2"/>
          <w:sz w:val="24"/>
          <w:szCs w:val="24"/>
          <w:lang w:eastAsia="tr-TR"/>
        </w:rPr>
        <w:t>uymalarını sağlamak, gerektiğinde uyarı ve tavsiyelerde bulunmak.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13"/>
          <w:sz w:val="24"/>
          <w:szCs w:val="24"/>
          <w:lang w:eastAsia="tr-TR"/>
        </w:rPr>
        <w:t xml:space="preserve">Görev    ve    sorumluluk    alanındaki    faaliyetlerin    mevcut    İç    Kontrol   Sisteminin  tanım    ve </w:t>
      </w: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>gereklerine uygun olarak yürütülmesini sağlamak.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 xml:space="preserve">Yaptığı işin kalitesinden </w:t>
      </w:r>
      <w:r w:rsidR="00EF3975" w:rsidRPr="00CC0FDE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 xml:space="preserve">sorumlu olmak ve kendi sorumluluk </w:t>
      </w:r>
      <w:r w:rsidRPr="00CC0FDE">
        <w:rPr>
          <w:rFonts w:ascii="Times New Roman" w:eastAsia="Times New Roman" w:hAnsi="Times New Roman" w:cs="Times New Roman"/>
          <w:spacing w:val="-4"/>
          <w:sz w:val="24"/>
          <w:szCs w:val="24"/>
          <w:lang w:eastAsia="tr-TR"/>
        </w:rPr>
        <w:t xml:space="preserve">alanı içerisinde          gerçekleştirilen </w:t>
      </w:r>
      <w:r w:rsidRPr="00CC0FDE">
        <w:rPr>
          <w:rFonts w:ascii="Times New Roman" w:eastAsia="Times New Roman" w:hAnsi="Times New Roman" w:cs="Times New Roman"/>
          <w:sz w:val="24"/>
          <w:szCs w:val="24"/>
          <w:lang w:eastAsia="tr-TR"/>
        </w:rPr>
        <w:t>işin kalitesini kontrol etmek.</w:t>
      </w:r>
    </w:p>
    <w:p w:rsidR="00DE584E" w:rsidRPr="00CC0FDE" w:rsidRDefault="00DE584E" w:rsidP="00DE584E">
      <w:pPr>
        <w:pStyle w:val="ListeParagraf"/>
        <w:numPr>
          <w:ilvl w:val="0"/>
          <w:numId w:val="10"/>
        </w:numPr>
        <w:shd w:val="clear" w:color="auto" w:fill="FFFFFF"/>
        <w:spacing w:before="43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C0FDE">
        <w:rPr>
          <w:rFonts w:ascii="Times New Roman" w:eastAsia="Times New Roman" w:hAnsi="Times New Roman" w:cs="Times New Roman"/>
          <w:spacing w:val="-3"/>
          <w:sz w:val="24"/>
          <w:szCs w:val="24"/>
          <w:lang w:eastAsia="tr-TR"/>
        </w:rPr>
        <w:lastRenderedPageBreak/>
        <w:t>Görev alanı ile ilgili olarak yöneticisi tarafından verilen diğer görevleri yerine getirmek.</w:t>
      </w:r>
    </w:p>
    <w:p w:rsidR="00DE584E" w:rsidRPr="00CC0FDE" w:rsidRDefault="00DE584E" w:rsidP="0001559C">
      <w:pPr>
        <w:rPr>
          <w:rFonts w:ascii="Times New Roman" w:hAnsi="Times New Roman" w:cs="Times New Roman"/>
          <w:sz w:val="24"/>
          <w:szCs w:val="24"/>
        </w:rPr>
      </w:pPr>
    </w:p>
    <w:p w:rsidR="00CC0FDE" w:rsidRPr="00CC0FDE" w:rsidRDefault="00CC0FDE" w:rsidP="00CC0FDE">
      <w:pPr>
        <w:pStyle w:val="Standard"/>
        <w:rPr>
          <w:rFonts w:cs="Times New Roman"/>
          <w:b/>
        </w:rPr>
      </w:pPr>
    </w:p>
    <w:p w:rsidR="00CC0FDE" w:rsidRPr="00CC0FDE" w:rsidRDefault="0001559C" w:rsidP="00CC0FDE">
      <w:pPr>
        <w:pStyle w:val="Standard"/>
        <w:rPr>
          <w:rFonts w:cs="Times New Roman"/>
          <w:b/>
        </w:rPr>
      </w:pPr>
      <w:r w:rsidRPr="00CC0FDE">
        <w:rPr>
          <w:rFonts w:cs="Times New Roman"/>
          <w:b/>
        </w:rPr>
        <w:t>YETKILERI</w:t>
      </w:r>
    </w:p>
    <w:p w:rsidR="00CC0FDE" w:rsidRPr="00CC0FDE" w:rsidRDefault="00EF3975" w:rsidP="00EF3975">
      <w:pPr>
        <w:pStyle w:val="Standard"/>
        <w:numPr>
          <w:ilvl w:val="0"/>
          <w:numId w:val="13"/>
        </w:numPr>
        <w:rPr>
          <w:rFonts w:cs="Times New Roman"/>
          <w:b/>
        </w:rPr>
      </w:pPr>
      <w:r w:rsidRPr="00CC0FDE">
        <w:rPr>
          <w:rFonts w:eastAsia="Times New Roman" w:cs="Times New Roman"/>
          <w:spacing w:val="-3"/>
          <w:lang w:eastAsia="tr-TR"/>
        </w:rPr>
        <w:t>Yukarıda belirtilen görev ve sorumlulukları gerçekleştirme yetkisine sahip olmak.</w:t>
      </w:r>
    </w:p>
    <w:p w:rsidR="00CC0FDE" w:rsidRPr="00CC0FDE" w:rsidRDefault="00EF3975" w:rsidP="00CC0FDE">
      <w:pPr>
        <w:pStyle w:val="Standard"/>
        <w:numPr>
          <w:ilvl w:val="0"/>
          <w:numId w:val="13"/>
        </w:numPr>
        <w:rPr>
          <w:rFonts w:cs="Times New Roman"/>
          <w:b/>
        </w:rPr>
      </w:pPr>
      <w:r w:rsidRPr="00CC0FDE">
        <w:rPr>
          <w:rFonts w:eastAsia="Times New Roman" w:cs="Times New Roman"/>
          <w:spacing w:val="-3"/>
          <w:lang w:eastAsia="tr-TR"/>
        </w:rPr>
        <w:t>Faaliyetlerin gerçekleştirilmesi için gerekli araç ve gereci kullanmak.</w:t>
      </w:r>
    </w:p>
    <w:p w:rsidR="0001559C" w:rsidRPr="00CC0FDE" w:rsidRDefault="0001559C" w:rsidP="00CC0FDE">
      <w:pPr>
        <w:pStyle w:val="Standard"/>
        <w:numPr>
          <w:ilvl w:val="0"/>
          <w:numId w:val="13"/>
        </w:numPr>
        <w:rPr>
          <w:rFonts w:cs="Times New Roman"/>
          <w:b/>
        </w:rPr>
      </w:pPr>
      <w:r w:rsidRPr="00CC0FDE">
        <w:rPr>
          <w:rFonts w:cs="Times New Roman"/>
        </w:rPr>
        <w:t>Amiri tarafından verilecek diğer yetkiler.</w:t>
      </w:r>
    </w:p>
    <w:p w:rsidR="0001559C" w:rsidRPr="00CC0FDE" w:rsidRDefault="0001559C" w:rsidP="0001559C">
      <w:pPr>
        <w:pStyle w:val="Standard"/>
        <w:ind w:left="360"/>
        <w:rPr>
          <w:rFonts w:cs="Times New Roman"/>
          <w:lang w:val="en-US"/>
        </w:rPr>
      </w:pPr>
    </w:p>
    <w:p w:rsidR="00EF3975" w:rsidRPr="00CC0FDE" w:rsidRDefault="0001559C" w:rsidP="00EF3975">
      <w:pPr>
        <w:pStyle w:val="Standard"/>
        <w:rPr>
          <w:rFonts w:cs="Times New Roman"/>
          <w:b/>
          <w:lang w:val="en-US"/>
        </w:rPr>
      </w:pPr>
      <w:r w:rsidRPr="00CC0FDE">
        <w:rPr>
          <w:rFonts w:cs="Times New Roman"/>
          <w:b/>
          <w:lang w:val="en-US"/>
        </w:rPr>
        <w:t>EN YAKIN YÖNETICI</w:t>
      </w:r>
    </w:p>
    <w:p w:rsidR="0001559C" w:rsidRPr="00CC0FDE" w:rsidRDefault="00EF3975" w:rsidP="00EF3975">
      <w:pPr>
        <w:pStyle w:val="Standard"/>
        <w:rPr>
          <w:rFonts w:cs="Times New Roman"/>
          <w:b/>
          <w:lang w:val="en-US"/>
        </w:rPr>
      </w:pPr>
      <w:r w:rsidRPr="00CC0FDE">
        <w:rPr>
          <w:rFonts w:cs="Times New Roman"/>
          <w:lang w:val="en-US"/>
        </w:rPr>
        <w:t xml:space="preserve">Bitkisel Üretim  ve Bitki Sağlığı </w:t>
      </w:r>
      <w:r w:rsidR="0001559C" w:rsidRPr="00CC0FDE">
        <w:rPr>
          <w:rFonts w:cs="Times New Roman"/>
          <w:lang w:val="en-US"/>
        </w:rPr>
        <w:t>Şube Müdürü</w:t>
      </w:r>
    </w:p>
    <w:p w:rsidR="0001559C" w:rsidRPr="00CC0FDE" w:rsidRDefault="0001559C" w:rsidP="0001559C">
      <w:pPr>
        <w:pStyle w:val="Standard"/>
        <w:rPr>
          <w:rFonts w:cs="Times New Roman"/>
          <w:b/>
          <w:lang w:val="en-US"/>
        </w:rPr>
      </w:pPr>
    </w:p>
    <w:p w:rsidR="0001559C" w:rsidRPr="00CC0FDE" w:rsidRDefault="0001559C" w:rsidP="00EF3975">
      <w:pPr>
        <w:pStyle w:val="Standard"/>
        <w:rPr>
          <w:rFonts w:cs="Times New Roman"/>
          <w:b/>
          <w:lang w:val="en-US"/>
        </w:rPr>
      </w:pPr>
      <w:r w:rsidRPr="00CC0FDE">
        <w:rPr>
          <w:rFonts w:cs="Times New Roman"/>
          <w:b/>
          <w:lang w:val="en-US"/>
        </w:rPr>
        <w:t>ALTINDAKI BAĞLI IŞ ÜNVANLARI</w:t>
      </w:r>
    </w:p>
    <w:p w:rsidR="00EF3975" w:rsidRPr="00CC0FDE" w:rsidRDefault="00EF3975" w:rsidP="00EF3975">
      <w:pPr>
        <w:pStyle w:val="Standard"/>
        <w:rPr>
          <w:rFonts w:cs="Times New Roman"/>
          <w:b/>
          <w:lang w:val="en-US"/>
        </w:rPr>
      </w:pPr>
      <w:r w:rsidRPr="00CC0FDE">
        <w:rPr>
          <w:rFonts w:cs="Times New Roman"/>
          <w:b/>
          <w:lang w:val="en-US"/>
        </w:rPr>
        <w:t>------------------------------------</w:t>
      </w:r>
    </w:p>
    <w:p w:rsidR="0001559C" w:rsidRPr="00CC0FDE" w:rsidRDefault="0001559C" w:rsidP="0001559C">
      <w:pPr>
        <w:pStyle w:val="Standard"/>
        <w:rPr>
          <w:rFonts w:cs="Times New Roman"/>
          <w:lang w:val="en-US"/>
        </w:rPr>
      </w:pPr>
    </w:p>
    <w:p w:rsidR="0001559C" w:rsidRPr="00CC0FDE" w:rsidRDefault="0001559C" w:rsidP="0001559C">
      <w:pPr>
        <w:pStyle w:val="Standard"/>
        <w:rPr>
          <w:rFonts w:cs="Times New Roman"/>
          <w:b/>
          <w:lang w:val="en-US"/>
        </w:rPr>
      </w:pPr>
      <w:r w:rsidRPr="00CC0FDE">
        <w:rPr>
          <w:rFonts w:cs="Times New Roman"/>
          <w:b/>
          <w:lang w:val="en-US"/>
        </w:rPr>
        <w:t>BU IŞTE ÇALIŞANLARDA ARANAN NITELIKLER</w:t>
      </w:r>
    </w:p>
    <w:p w:rsidR="0001559C" w:rsidRPr="00CC0FDE" w:rsidRDefault="0001559C" w:rsidP="0001559C">
      <w:pPr>
        <w:pStyle w:val="Standard"/>
        <w:numPr>
          <w:ilvl w:val="0"/>
          <w:numId w:val="8"/>
        </w:numPr>
        <w:autoSpaceDE w:val="0"/>
        <w:jc w:val="both"/>
        <w:rPr>
          <w:rFonts w:eastAsia="ArialMT" w:cs="Times New Roman"/>
          <w:lang w:val="en-US"/>
        </w:rPr>
      </w:pPr>
      <w:r w:rsidRPr="00CC0FDE">
        <w:rPr>
          <w:rFonts w:cs="Times New Roman"/>
          <w:lang w:val="en-US"/>
        </w:rPr>
        <w:t>657 sayılı devlet memurları kanununda belirtilen niteliklere haiz olmak.</w:t>
      </w:r>
    </w:p>
    <w:p w:rsidR="0001559C" w:rsidRPr="00CC0FDE" w:rsidRDefault="00400513" w:rsidP="0001559C">
      <w:pPr>
        <w:pStyle w:val="Standard"/>
        <w:numPr>
          <w:ilvl w:val="0"/>
          <w:numId w:val="8"/>
        </w:numPr>
        <w:jc w:val="both"/>
        <w:rPr>
          <w:rFonts w:cs="Times New Roman"/>
          <w:bCs/>
          <w:lang w:val="en-US"/>
        </w:rPr>
      </w:pPr>
      <w:r w:rsidRPr="00CC0FDE">
        <w:rPr>
          <w:rFonts w:cs="Times New Roman"/>
          <w:bCs/>
          <w:lang w:val="en-US"/>
        </w:rPr>
        <w:t xml:space="preserve">En az iki veya dört </w:t>
      </w:r>
      <w:r w:rsidR="0001559C" w:rsidRPr="00CC0FDE">
        <w:rPr>
          <w:rFonts w:cs="Times New Roman"/>
          <w:bCs/>
          <w:lang w:val="en-US"/>
        </w:rPr>
        <w:t>yıllı</w:t>
      </w:r>
      <w:r w:rsidRPr="00CC0FDE">
        <w:rPr>
          <w:rFonts w:cs="Times New Roman"/>
          <w:bCs/>
          <w:lang w:val="en-US"/>
        </w:rPr>
        <w:t>k bir yüksek öğrenim kurumunu t</w:t>
      </w:r>
      <w:r w:rsidR="0001559C" w:rsidRPr="00CC0FDE">
        <w:rPr>
          <w:rFonts w:cs="Times New Roman"/>
          <w:bCs/>
          <w:lang w:val="en-US"/>
        </w:rPr>
        <w:t>ercihen Ziraat Mühendisliği/ Teknike</w:t>
      </w:r>
      <w:r w:rsidRPr="00CC0FDE">
        <w:rPr>
          <w:rFonts w:cs="Times New Roman"/>
          <w:bCs/>
          <w:lang w:val="en-US"/>
        </w:rPr>
        <w:t xml:space="preserve">rliği / Teknisyenliği  bölümünü </w:t>
      </w:r>
      <w:r w:rsidR="0001559C" w:rsidRPr="00CC0FDE">
        <w:rPr>
          <w:rFonts w:cs="Times New Roman"/>
          <w:bCs/>
          <w:lang w:val="en-US"/>
        </w:rPr>
        <w:t>bitirmiş olmak.</w:t>
      </w:r>
    </w:p>
    <w:p w:rsidR="0001559C" w:rsidRPr="00CC0FDE" w:rsidRDefault="0001559C" w:rsidP="0001559C">
      <w:pPr>
        <w:pStyle w:val="Standard"/>
        <w:numPr>
          <w:ilvl w:val="0"/>
          <w:numId w:val="8"/>
        </w:numPr>
        <w:jc w:val="both"/>
        <w:rPr>
          <w:rFonts w:cs="Times New Roman"/>
          <w:lang w:val="en-US"/>
        </w:rPr>
      </w:pPr>
      <w:r w:rsidRPr="00CC0FDE">
        <w:rPr>
          <w:rFonts w:cs="Times New Roman"/>
          <w:lang w:val="en-US"/>
        </w:rPr>
        <w:t>ÇKS yazılımı ve bilgisayar kullanımı konusunda gerekli iş deneyimine sahip olmak.</w:t>
      </w:r>
    </w:p>
    <w:p w:rsidR="0001559C" w:rsidRPr="00CC0FDE" w:rsidRDefault="0001559C" w:rsidP="0001559C">
      <w:pPr>
        <w:pStyle w:val="Standard"/>
        <w:rPr>
          <w:rFonts w:cs="Times New Roman"/>
          <w:b/>
          <w:lang w:val="en-US"/>
        </w:rPr>
      </w:pPr>
    </w:p>
    <w:p w:rsidR="00CC0FDE" w:rsidRPr="00CC0FDE" w:rsidRDefault="0001559C" w:rsidP="00CC0FDE">
      <w:pPr>
        <w:pStyle w:val="Standard"/>
        <w:rPr>
          <w:rFonts w:cs="Times New Roman"/>
          <w:b/>
          <w:lang w:val="en-US"/>
        </w:rPr>
      </w:pPr>
      <w:r w:rsidRPr="00CC0FDE">
        <w:rPr>
          <w:rFonts w:cs="Times New Roman"/>
          <w:b/>
          <w:lang w:val="en-US"/>
        </w:rPr>
        <w:t>ÇALIŞMA KOŞULLARI</w:t>
      </w:r>
    </w:p>
    <w:p w:rsidR="00CC0FDE" w:rsidRPr="00CC0FDE" w:rsidRDefault="0001559C" w:rsidP="00CC0FDE">
      <w:pPr>
        <w:pStyle w:val="Standard"/>
        <w:numPr>
          <w:ilvl w:val="0"/>
          <w:numId w:val="15"/>
        </w:numPr>
        <w:rPr>
          <w:rFonts w:cs="Times New Roman"/>
          <w:b/>
          <w:lang w:val="en-US"/>
        </w:rPr>
      </w:pPr>
      <w:r w:rsidRPr="00CC0FDE">
        <w:rPr>
          <w:rFonts w:eastAsia="ArialMT" w:cs="Times New Roman"/>
          <w:lang w:val="en-US"/>
        </w:rPr>
        <w:t>Normal çalışma saatleri içinde görev yapmak.</w:t>
      </w:r>
    </w:p>
    <w:p w:rsidR="00CC0FDE" w:rsidRPr="00CC0FDE" w:rsidRDefault="0001559C" w:rsidP="00CC0FDE">
      <w:pPr>
        <w:pStyle w:val="Standard"/>
        <w:numPr>
          <w:ilvl w:val="0"/>
          <w:numId w:val="15"/>
        </w:numPr>
        <w:rPr>
          <w:rFonts w:cs="Times New Roman"/>
          <w:b/>
          <w:lang w:val="en-US"/>
        </w:rPr>
      </w:pPr>
      <w:r w:rsidRPr="00CC0FDE">
        <w:rPr>
          <w:rFonts w:eastAsia="ArialMT" w:cs="Times New Roman"/>
        </w:rPr>
        <w:t xml:space="preserve"> Gerektiğinde normal çalışma saatleri dışında da görev yapabilmek.</w:t>
      </w:r>
    </w:p>
    <w:p w:rsidR="00CC0FDE" w:rsidRPr="00CC0FDE" w:rsidRDefault="0001559C" w:rsidP="00CC0FDE">
      <w:pPr>
        <w:pStyle w:val="Standard"/>
        <w:numPr>
          <w:ilvl w:val="0"/>
          <w:numId w:val="15"/>
        </w:numPr>
        <w:rPr>
          <w:rFonts w:cs="Times New Roman"/>
          <w:b/>
          <w:lang w:val="en-US"/>
        </w:rPr>
      </w:pPr>
      <w:r w:rsidRPr="00CC0FDE">
        <w:rPr>
          <w:rFonts w:eastAsia="ArialMT" w:cs="Times New Roman"/>
        </w:rPr>
        <w:t>Büro ve Arazi ortamında çalışmak.</w:t>
      </w:r>
    </w:p>
    <w:p w:rsidR="00CC0FDE" w:rsidRPr="00CC0FDE" w:rsidRDefault="0001559C" w:rsidP="00CC0FDE">
      <w:pPr>
        <w:pStyle w:val="Standard"/>
        <w:numPr>
          <w:ilvl w:val="0"/>
          <w:numId w:val="15"/>
        </w:numPr>
        <w:rPr>
          <w:rFonts w:cs="Times New Roman"/>
          <w:b/>
          <w:lang w:val="en-US"/>
        </w:rPr>
      </w:pPr>
      <w:r w:rsidRPr="00CC0FDE">
        <w:rPr>
          <w:rFonts w:eastAsia="ArialMT" w:cs="Times New Roman"/>
        </w:rPr>
        <w:t xml:space="preserve"> Görevi gereği seyahat etmek.</w:t>
      </w:r>
    </w:p>
    <w:p w:rsidR="0001559C" w:rsidRPr="00CC0FDE" w:rsidRDefault="0001559C" w:rsidP="00CC0FDE">
      <w:pPr>
        <w:pStyle w:val="Standard"/>
        <w:numPr>
          <w:ilvl w:val="0"/>
          <w:numId w:val="15"/>
        </w:numPr>
        <w:rPr>
          <w:rFonts w:cs="Times New Roman"/>
          <w:b/>
          <w:lang w:val="en-US"/>
        </w:rPr>
      </w:pPr>
      <w:r w:rsidRPr="00CC0FDE">
        <w:rPr>
          <w:rFonts w:eastAsia="ArialMT" w:cs="Times New Roman"/>
        </w:rPr>
        <w:t>Trafik kazası, olumsuz hava ve arazi şartları.</w:t>
      </w:r>
    </w:p>
    <w:p w:rsidR="0001559C" w:rsidRPr="00B82ADF" w:rsidRDefault="0001559C" w:rsidP="0001559C">
      <w:pPr>
        <w:pStyle w:val="ListeParagraf"/>
        <w:rPr>
          <w:sz w:val="24"/>
          <w:szCs w:val="24"/>
        </w:rPr>
      </w:pPr>
    </w:p>
    <w:sectPr w:rsidR="0001559C" w:rsidRPr="00B82A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485" w:rsidRDefault="00EB0485" w:rsidP="00CC0FDE">
      <w:pPr>
        <w:spacing w:after="0" w:line="240" w:lineRule="auto"/>
      </w:pPr>
      <w:r>
        <w:separator/>
      </w:r>
    </w:p>
  </w:endnote>
  <w:endnote w:type="continuationSeparator" w:id="0">
    <w:p w:rsidR="00EB0485" w:rsidRDefault="00EB0485" w:rsidP="00CC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MT">
    <w:altName w:val="Arial"/>
    <w:charset w:val="A2"/>
    <w:family w:val="swiss"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BC" w:rsidRDefault="00323D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C0FDE" w:rsidRPr="00CC0FDE" w:rsidTr="007E7A5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C0FDE" w:rsidRPr="00CC0FDE" w:rsidRDefault="00CC0FDE" w:rsidP="00CC0F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18"/>
              <w:szCs w:val="18"/>
              <w:lang w:val="x-none" w:eastAsia="x-none"/>
            </w:rPr>
          </w:pPr>
          <w:r w:rsidRPr="00CC0FDE">
            <w:rPr>
              <w:rFonts w:ascii="Times New Roman" w:eastAsia="Calibri" w:hAnsi="Times New Roman" w:cs="Times New Roman"/>
              <w:noProof/>
              <w:sz w:val="18"/>
              <w:szCs w:val="18"/>
              <w:lang w:eastAsia="x-none"/>
            </w:rPr>
            <w:t>Dokuman Kodu</w:t>
          </w:r>
          <w:r w:rsidRPr="00CC0FDE">
            <w:rPr>
              <w:rFonts w:ascii="Times New Roman" w:eastAsia="Calibri" w:hAnsi="Times New Roman" w:cs="Times New Roman"/>
              <w:noProof/>
              <w:sz w:val="18"/>
              <w:szCs w:val="18"/>
              <w:lang w:val="x-none" w:eastAsia="x-none"/>
            </w:rPr>
            <w:t>:</w:t>
          </w:r>
          <w:r w:rsidRPr="00CC0FD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CC0FD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eastAsia="x-none"/>
            </w:rPr>
            <w:t>G</w:t>
          </w:r>
          <w:r w:rsidRPr="00CC0FD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Pr="00CC0FD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eastAsia="x-none"/>
            </w:rPr>
            <w:t>36.İLM.</w:t>
          </w:r>
          <w:r w:rsidRPr="00CC0FD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CC0FD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eastAsia="x-none"/>
            </w:rPr>
            <w:t>KYS.</w:t>
          </w:r>
          <w:r w:rsidRPr="00CC0FDE">
            <w:rPr>
              <w:rFonts w:ascii="Times New Roman" w:eastAsia="Calibri" w:hAnsi="Times New Roman" w:cs="Times New Roman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C0FDE" w:rsidRPr="00CC0FDE" w:rsidRDefault="00CC0FDE" w:rsidP="00CC0FDE">
          <w:pPr>
            <w:spacing w:after="0" w:line="240" w:lineRule="auto"/>
            <w:rPr>
              <w:rFonts w:ascii="Times New Roman" w:eastAsia="Times New Roman" w:hAnsi="Times New Roman" w:cs="Times New Roman"/>
              <w:color w:val="808080"/>
              <w:sz w:val="18"/>
              <w:szCs w:val="18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C0FDE" w:rsidRPr="00CC0FDE" w:rsidRDefault="00CC0FDE" w:rsidP="00CC0FD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C0FDE" w:rsidRPr="00CC0FDE" w:rsidRDefault="00323DBC" w:rsidP="00CC0FDE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Yürürlük Tarihi:05.02</w:t>
          </w:r>
          <w:bookmarkStart w:id="0" w:name="_GoBack"/>
          <w:bookmarkEnd w:id="0"/>
          <w:r w:rsidR="00CC0FDE" w:rsidRPr="00CC0FDE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.2018</w:t>
          </w:r>
        </w:p>
      </w:tc>
    </w:tr>
    <w:tr w:rsidR="00CC0FDE" w:rsidRPr="00CC0FDE" w:rsidTr="007E7A5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C0FDE" w:rsidRPr="00CC0FDE" w:rsidRDefault="00CC0FDE" w:rsidP="00CC0FDE">
          <w:pPr>
            <w:spacing w:before="120" w:after="120" w:line="240" w:lineRule="auto"/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b/>
              <w:noProof/>
              <w:sz w:val="18"/>
              <w:szCs w:val="18"/>
              <w:lang w:eastAsia="tr-TR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C0FDE" w:rsidRPr="00CC0FDE" w:rsidRDefault="00CC0FDE" w:rsidP="00CC0FDE">
          <w:pPr>
            <w:spacing w:before="120" w:after="120" w:line="240" w:lineRule="auto"/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  <w:lang w:eastAsia="tr-TR"/>
            </w:rPr>
            <w:t>Onaylayan:</w:t>
          </w:r>
        </w:p>
      </w:tc>
    </w:tr>
    <w:tr w:rsidR="00CC0FDE" w:rsidRPr="00CC0FDE" w:rsidTr="007E7A5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0FDE" w:rsidRPr="00CC0FDE" w:rsidRDefault="00CC0FDE" w:rsidP="00CC0FDE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0FDE" w:rsidRPr="00CC0FDE" w:rsidRDefault="00CC0FDE" w:rsidP="00CC0FDE">
          <w:pPr>
            <w:spacing w:before="120" w:after="120" w:line="240" w:lineRule="auto"/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  <w:lang w:eastAsia="tr-TR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0FDE" w:rsidRPr="00CC0FDE" w:rsidRDefault="00CC0FDE" w:rsidP="00CC0FDE">
          <w:pPr>
            <w:spacing w:before="120" w:after="120" w:line="240" w:lineRule="auto"/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  <w:lang w:eastAsia="tr-TR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C0FDE" w:rsidRPr="00CC0FDE" w:rsidRDefault="00CC0FDE" w:rsidP="00CC0FDE">
          <w:pPr>
            <w:spacing w:before="120" w:after="120" w:line="240" w:lineRule="auto"/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  <w:lang w:eastAsia="tr-TR"/>
            </w:rPr>
          </w:pPr>
        </w:p>
      </w:tc>
    </w:tr>
    <w:tr w:rsidR="00CC0FDE" w:rsidRPr="00CC0FDE" w:rsidTr="007E7A5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C0FDE" w:rsidRPr="00CC0FDE" w:rsidRDefault="00CC0FDE" w:rsidP="00CC0FDE">
          <w:pPr>
            <w:spacing w:before="120" w:after="120" w:line="240" w:lineRule="auto"/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C0FDE" w:rsidRPr="00CC0FDE" w:rsidRDefault="00CC0FDE" w:rsidP="00CC0FDE">
          <w:pPr>
            <w:spacing w:before="120" w:after="120" w:line="240" w:lineRule="auto"/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tr-TR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C0FDE" w:rsidRPr="00CC0FDE" w:rsidRDefault="00CC0FDE" w:rsidP="00CC0FDE">
          <w:pPr>
            <w:spacing w:before="120" w:after="120" w:line="240" w:lineRule="auto"/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b/>
              <w:bCs/>
              <w:iCs/>
              <w:noProof/>
              <w:sz w:val="18"/>
              <w:szCs w:val="18"/>
              <w:lang w:eastAsia="tr-TR"/>
            </w:rPr>
            <w:t>Tarih /İmza</w:t>
          </w:r>
        </w:p>
      </w:tc>
    </w:tr>
  </w:tbl>
  <w:p w:rsidR="00CC0FDE" w:rsidRDefault="00CC0FD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BC" w:rsidRDefault="00323D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485" w:rsidRDefault="00EB0485" w:rsidP="00CC0FDE">
      <w:pPr>
        <w:spacing w:after="0" w:line="240" w:lineRule="auto"/>
      </w:pPr>
      <w:r>
        <w:separator/>
      </w:r>
    </w:p>
  </w:footnote>
  <w:footnote w:type="continuationSeparator" w:id="0">
    <w:p w:rsidR="00EB0485" w:rsidRDefault="00EB0485" w:rsidP="00CC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BC" w:rsidRDefault="00323D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CC0FDE" w:rsidRPr="00CC0FDE" w:rsidTr="007E7A5D">
      <w:trPr>
        <w:trHeight w:val="552"/>
      </w:trPr>
      <w:tc>
        <w:tcPr>
          <w:tcW w:w="1702" w:type="dxa"/>
          <w:vMerge w:val="restart"/>
          <w:vAlign w:val="center"/>
        </w:tcPr>
        <w:p w:rsidR="00CC0FDE" w:rsidRPr="00CC0FDE" w:rsidRDefault="00CC0FDE" w:rsidP="00CC0F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C0FDE">
            <w:rPr>
              <w:rFonts w:ascii="Times New Roman" w:eastAsia="Andale Sans UI" w:hAnsi="Times New Roman" w:cs="Times New Roman"/>
              <w:noProof/>
              <w:kern w:val="1"/>
              <w:lang w:eastAsia="tr-TR"/>
            </w:rPr>
            <w:drawing>
              <wp:inline distT="0" distB="0" distL="0" distR="0" wp14:anchorId="6EA414D6" wp14:editId="27C038A6">
                <wp:extent cx="981075" cy="981075"/>
                <wp:effectExtent l="0" t="0" r="9525" b="9525"/>
                <wp:docPr id="3" name="Resim 3" descr="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CC0FDE" w:rsidRPr="00CC0FDE" w:rsidRDefault="00CC0FDE" w:rsidP="00CC0F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KARS İL GIDA TARIM VE HAYVANCILIK MÜDÜRLÜĞÜ</w:t>
          </w:r>
        </w:p>
        <w:p w:rsidR="00CC0FDE" w:rsidRPr="00CC0FDE" w:rsidRDefault="00CC0FDE" w:rsidP="00CC0FD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İŞ TANIMI VE GEREKLERİ BELGESİ</w:t>
          </w:r>
        </w:p>
      </w:tc>
    </w:tr>
    <w:tr w:rsidR="00CC0FDE" w:rsidRPr="00CC0FDE" w:rsidTr="007E7A5D">
      <w:trPr>
        <w:trHeight w:val="490"/>
      </w:trPr>
      <w:tc>
        <w:tcPr>
          <w:tcW w:w="1702" w:type="dxa"/>
          <w:vMerge/>
          <w:vAlign w:val="center"/>
        </w:tcPr>
        <w:p w:rsidR="00CC0FDE" w:rsidRPr="00CC0FDE" w:rsidRDefault="00CC0FDE" w:rsidP="00CC0F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417" w:type="dxa"/>
          <w:vAlign w:val="center"/>
        </w:tcPr>
        <w:p w:rsidR="00CC0FDE" w:rsidRPr="00CC0FDE" w:rsidRDefault="00CC0FDE" w:rsidP="00CC0F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İŞ UNVANI</w:t>
          </w:r>
        </w:p>
      </w:tc>
      <w:tc>
        <w:tcPr>
          <w:tcW w:w="6237" w:type="dxa"/>
          <w:vAlign w:val="center"/>
        </w:tcPr>
        <w:p w:rsidR="00CC0FDE" w:rsidRPr="00CC0FDE" w:rsidRDefault="00CC0FDE" w:rsidP="00CC0FDE">
          <w:pPr>
            <w:spacing w:before="120" w:after="12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ÇKS ve Tarımsal Destekler </w:t>
          </w:r>
          <w:r w:rsidRPr="00CC0FD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Görevlisi</w:t>
          </w:r>
        </w:p>
      </w:tc>
    </w:tr>
    <w:tr w:rsidR="00CC0FDE" w:rsidRPr="00CC0FDE" w:rsidTr="007E7A5D">
      <w:trPr>
        <w:trHeight w:val="481"/>
      </w:trPr>
      <w:tc>
        <w:tcPr>
          <w:tcW w:w="1702" w:type="dxa"/>
          <w:vMerge/>
          <w:vAlign w:val="center"/>
        </w:tcPr>
        <w:p w:rsidR="00CC0FDE" w:rsidRPr="00CC0FDE" w:rsidRDefault="00CC0FDE" w:rsidP="00CC0F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417" w:type="dxa"/>
          <w:vAlign w:val="center"/>
        </w:tcPr>
        <w:p w:rsidR="00CC0FDE" w:rsidRPr="00CC0FDE" w:rsidRDefault="00CC0FDE" w:rsidP="00CC0F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BÖLÜMÜ</w:t>
          </w:r>
        </w:p>
      </w:tc>
      <w:tc>
        <w:tcPr>
          <w:tcW w:w="6237" w:type="dxa"/>
          <w:vAlign w:val="center"/>
        </w:tcPr>
        <w:p w:rsidR="00CC0FDE" w:rsidRPr="00CC0FDE" w:rsidRDefault="00CC0FDE" w:rsidP="00CC0FD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C0FD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Bitkisel Üretim ve Bitki Sağlığı Şube Müdürlüğü                              </w:t>
          </w:r>
        </w:p>
      </w:tc>
    </w:tr>
  </w:tbl>
  <w:p w:rsidR="00CC0FDE" w:rsidRDefault="00CC0FD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DBC" w:rsidRDefault="00323DB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7B48"/>
    <w:multiLevelType w:val="hybridMultilevel"/>
    <w:tmpl w:val="9530F138"/>
    <w:lvl w:ilvl="0" w:tplc="73060CDC">
      <w:start w:val="1"/>
      <w:numFmt w:val="decimal"/>
      <w:lvlText w:val="%1."/>
      <w:lvlJc w:val="left"/>
      <w:pPr>
        <w:ind w:left="927" w:hanging="53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44CD"/>
    <w:multiLevelType w:val="hybridMultilevel"/>
    <w:tmpl w:val="83A6F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0B52"/>
    <w:multiLevelType w:val="hybridMultilevel"/>
    <w:tmpl w:val="0FCC4C56"/>
    <w:lvl w:ilvl="0" w:tplc="AF143906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8E4CEA"/>
    <w:multiLevelType w:val="hybridMultilevel"/>
    <w:tmpl w:val="4792FFE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64C03"/>
    <w:multiLevelType w:val="hybridMultilevel"/>
    <w:tmpl w:val="BF9EABE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5C7A92"/>
    <w:multiLevelType w:val="hybridMultilevel"/>
    <w:tmpl w:val="1ED42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457C2"/>
    <w:multiLevelType w:val="hybridMultilevel"/>
    <w:tmpl w:val="0B809C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3E63"/>
    <w:multiLevelType w:val="hybridMultilevel"/>
    <w:tmpl w:val="F2624F26"/>
    <w:lvl w:ilvl="0" w:tplc="F7283C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C436F19"/>
    <w:multiLevelType w:val="hybridMultilevel"/>
    <w:tmpl w:val="D4BCD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E1AA8"/>
    <w:multiLevelType w:val="hybridMultilevel"/>
    <w:tmpl w:val="2B5603AA"/>
    <w:lvl w:ilvl="0" w:tplc="78F008FC">
      <w:start w:val="65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3B23AA2">
      <w:start w:val="65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331"/>
    <w:multiLevelType w:val="hybridMultilevel"/>
    <w:tmpl w:val="3708987A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0440B"/>
    <w:multiLevelType w:val="hybridMultilevel"/>
    <w:tmpl w:val="13F04C46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145B4"/>
    <w:multiLevelType w:val="hybridMultilevel"/>
    <w:tmpl w:val="426CB714"/>
    <w:lvl w:ilvl="0" w:tplc="AF143906">
      <w:start w:val="1"/>
      <w:numFmt w:val="bullet"/>
      <w:lvlText w:val="–"/>
      <w:lvlJc w:val="left"/>
      <w:pPr>
        <w:ind w:left="749" w:hanging="360"/>
      </w:pPr>
      <w:rPr>
        <w:rFonts w:ascii="Arial" w:hAnsi="Arial" w:hint="default"/>
      </w:rPr>
    </w:lvl>
    <w:lvl w:ilvl="1" w:tplc="041F0019" w:tentative="1">
      <w:start w:val="1"/>
      <w:numFmt w:val="lowerLetter"/>
      <w:lvlText w:val="%2."/>
      <w:lvlJc w:val="left"/>
      <w:pPr>
        <w:ind w:left="1469" w:hanging="360"/>
      </w:pPr>
    </w:lvl>
    <w:lvl w:ilvl="2" w:tplc="041F001B" w:tentative="1">
      <w:start w:val="1"/>
      <w:numFmt w:val="lowerRoman"/>
      <w:lvlText w:val="%3."/>
      <w:lvlJc w:val="right"/>
      <w:pPr>
        <w:ind w:left="2189" w:hanging="180"/>
      </w:pPr>
    </w:lvl>
    <w:lvl w:ilvl="3" w:tplc="041F000F" w:tentative="1">
      <w:start w:val="1"/>
      <w:numFmt w:val="decimal"/>
      <w:lvlText w:val="%4."/>
      <w:lvlJc w:val="left"/>
      <w:pPr>
        <w:ind w:left="2909" w:hanging="360"/>
      </w:pPr>
    </w:lvl>
    <w:lvl w:ilvl="4" w:tplc="041F0019" w:tentative="1">
      <w:start w:val="1"/>
      <w:numFmt w:val="lowerLetter"/>
      <w:lvlText w:val="%5."/>
      <w:lvlJc w:val="left"/>
      <w:pPr>
        <w:ind w:left="3629" w:hanging="360"/>
      </w:pPr>
    </w:lvl>
    <w:lvl w:ilvl="5" w:tplc="041F001B" w:tentative="1">
      <w:start w:val="1"/>
      <w:numFmt w:val="lowerRoman"/>
      <w:lvlText w:val="%6."/>
      <w:lvlJc w:val="right"/>
      <w:pPr>
        <w:ind w:left="4349" w:hanging="180"/>
      </w:pPr>
    </w:lvl>
    <w:lvl w:ilvl="6" w:tplc="041F000F" w:tentative="1">
      <w:start w:val="1"/>
      <w:numFmt w:val="decimal"/>
      <w:lvlText w:val="%7."/>
      <w:lvlJc w:val="left"/>
      <w:pPr>
        <w:ind w:left="5069" w:hanging="360"/>
      </w:pPr>
    </w:lvl>
    <w:lvl w:ilvl="7" w:tplc="041F0019" w:tentative="1">
      <w:start w:val="1"/>
      <w:numFmt w:val="lowerLetter"/>
      <w:lvlText w:val="%8."/>
      <w:lvlJc w:val="left"/>
      <w:pPr>
        <w:ind w:left="5789" w:hanging="360"/>
      </w:pPr>
    </w:lvl>
    <w:lvl w:ilvl="8" w:tplc="041F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74BD51C7"/>
    <w:multiLevelType w:val="hybridMultilevel"/>
    <w:tmpl w:val="12F8F900"/>
    <w:lvl w:ilvl="0" w:tplc="AF143906">
      <w:start w:val="1"/>
      <w:numFmt w:val="bullet"/>
      <w:lvlText w:val="–"/>
      <w:lvlJc w:val="left"/>
      <w:pPr>
        <w:ind w:left="12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B721E2F"/>
    <w:multiLevelType w:val="hybridMultilevel"/>
    <w:tmpl w:val="4E50A16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1D"/>
    <w:rsid w:val="0001559C"/>
    <w:rsid w:val="001A6109"/>
    <w:rsid w:val="00295F52"/>
    <w:rsid w:val="00323DBC"/>
    <w:rsid w:val="00400513"/>
    <w:rsid w:val="00655461"/>
    <w:rsid w:val="0070442E"/>
    <w:rsid w:val="009D2614"/>
    <w:rsid w:val="00B82ADF"/>
    <w:rsid w:val="00CC0FDE"/>
    <w:rsid w:val="00CC131D"/>
    <w:rsid w:val="00DE584E"/>
    <w:rsid w:val="00E34245"/>
    <w:rsid w:val="00EB0485"/>
    <w:rsid w:val="00EF3975"/>
    <w:rsid w:val="00F8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AC7B3-57CE-4661-91CD-E3142122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1559C"/>
    <w:pPr>
      <w:ind w:left="720"/>
      <w:contextualSpacing/>
    </w:pPr>
  </w:style>
  <w:style w:type="paragraph" w:customStyle="1" w:styleId="Standard">
    <w:name w:val="Standard"/>
    <w:rsid w:val="000155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DzMetinChar">
    <w:name w:val="Düz Metin Char"/>
    <w:link w:val="DzMetin"/>
    <w:locked/>
    <w:rsid w:val="0001559C"/>
    <w:rPr>
      <w:rFonts w:ascii="Courier New" w:hAnsi="Courier New" w:cs="Courier New"/>
      <w:b/>
      <w:u w:val="single"/>
    </w:rPr>
  </w:style>
  <w:style w:type="paragraph" w:styleId="DzMetin">
    <w:name w:val="Plain Text"/>
    <w:basedOn w:val="Normal"/>
    <w:link w:val="DzMetinChar"/>
    <w:rsid w:val="0001559C"/>
    <w:pPr>
      <w:spacing w:after="0" w:line="240" w:lineRule="auto"/>
    </w:pPr>
    <w:rPr>
      <w:rFonts w:ascii="Courier New" w:hAnsi="Courier New" w:cs="Courier New"/>
      <w:b/>
      <w:u w:val="single"/>
    </w:rPr>
  </w:style>
  <w:style w:type="character" w:customStyle="1" w:styleId="DzMetinChar1">
    <w:name w:val="Düz Metin Char1"/>
    <w:basedOn w:val="VarsaylanParagrafYazTipi"/>
    <w:uiPriority w:val="99"/>
    <w:semiHidden/>
    <w:rsid w:val="0001559C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CC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0FDE"/>
  </w:style>
  <w:style w:type="paragraph" w:styleId="Altbilgi">
    <w:name w:val="footer"/>
    <w:basedOn w:val="Normal"/>
    <w:link w:val="AltbilgiChar"/>
    <w:uiPriority w:val="99"/>
    <w:unhideWhenUsed/>
    <w:rsid w:val="00CC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C0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BFDD85-CBD4-4A14-9F59-7D683DC6A936}"/>
</file>

<file path=customXml/itemProps2.xml><?xml version="1.0" encoding="utf-8"?>
<ds:datastoreItem xmlns:ds="http://schemas.openxmlformats.org/officeDocument/2006/customXml" ds:itemID="{DE56CABE-FF6E-40B5-8BE7-96D838C252E9}"/>
</file>

<file path=customXml/itemProps3.xml><?xml version="1.0" encoding="utf-8"?>
<ds:datastoreItem xmlns:ds="http://schemas.openxmlformats.org/officeDocument/2006/customXml" ds:itemID="{2EFCF591-467F-47A0-A29A-10C0078465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Gülsun DAĞLI</dc:creator>
  <cp:keywords/>
  <dc:description/>
  <cp:lastModifiedBy>Gülsun DAĞLI</cp:lastModifiedBy>
  <cp:revision>16</cp:revision>
  <dcterms:created xsi:type="dcterms:W3CDTF">2018-02-13T07:47:00Z</dcterms:created>
  <dcterms:modified xsi:type="dcterms:W3CDTF">2018-04-25T08:46:00Z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